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CE10" w14:textId="77777777" w:rsidR="00BC589F" w:rsidRDefault="00BC589F" w:rsidP="00BC589F">
      <w:pPr>
        <w:pStyle w:val="NormalWeb"/>
        <w:spacing w:before="0" w:beforeAutospacing="0" w:after="0" w:afterAutospacing="0"/>
        <w:rPr>
          <w:rFonts w:ascii="TimesNewRomanPSMT" w:hAnsi="TimesNewRomanPSMT" w:cs="TimesNewRomanPSMT"/>
          <w:sz w:val="22"/>
          <w:szCs w:val="22"/>
        </w:rPr>
      </w:pPr>
      <w:bookmarkStart w:id="0" w:name="_GoBack"/>
      <w:bookmarkEnd w:id="0"/>
      <w:r>
        <w:rPr>
          <w:rFonts w:ascii="TimesNewRomanPSMT" w:hAnsi="TimesNewRomanPSMT" w:cs="TimesNewRomanPSMT"/>
          <w:sz w:val="22"/>
          <w:szCs w:val="22"/>
        </w:rPr>
        <w:t>SOUTHEASTERN HOA MANAGEMENT LLC,</w:t>
      </w:r>
      <w:r w:rsidR="00E066BE">
        <w:rPr>
          <w:rFonts w:ascii="TimesNewRomanPSMT" w:hAnsi="TimesNewRomanPSMT" w:cs="TimesNewRomanPSMT"/>
          <w:sz w:val="22"/>
          <w:szCs w:val="22"/>
        </w:rPr>
        <w:t xml:space="preserve"> </w:t>
      </w:r>
      <w:r w:rsidR="00E066BE">
        <w:rPr>
          <w:rFonts w:ascii="TimesNewRomanPSMT" w:hAnsi="TimesNewRomanPSMT" w:cs="TimesNewRomanPSMT"/>
          <w:sz w:val="22"/>
          <w:szCs w:val="22"/>
        </w:rPr>
        <w:br/>
      </w:r>
      <w:r>
        <w:rPr>
          <w:rFonts w:ascii="TimesNewRomanPSMT" w:hAnsi="TimesNewRomanPSMT" w:cs="TimesNewRomanPSMT"/>
          <w:sz w:val="22"/>
          <w:szCs w:val="22"/>
        </w:rPr>
        <w:t>ATTN: ESTATES OF CAMDEN HOMEOWNERS ASSOCIATION (ARB)</w:t>
      </w:r>
    </w:p>
    <w:p w14:paraId="21F00578" w14:textId="3CFCEB54" w:rsidR="00E066BE" w:rsidRDefault="00BC589F" w:rsidP="00BC589F">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2</w:t>
      </w:r>
      <w:r w:rsidR="001A00C0">
        <w:rPr>
          <w:rFonts w:ascii="TimesNewRomanPSMT" w:hAnsi="TimesNewRomanPSMT" w:cs="TimesNewRomanPSMT"/>
          <w:sz w:val="22"/>
          <w:szCs w:val="22"/>
        </w:rPr>
        <w:t>557 Ravenhill Drive, Ste 1C</w:t>
      </w:r>
      <w:r w:rsidR="00E066BE">
        <w:rPr>
          <w:rFonts w:ascii="TimesNewRomanPSMT" w:hAnsi="TimesNewRomanPSMT" w:cs="TimesNewRomanPSMT"/>
          <w:sz w:val="22"/>
          <w:szCs w:val="22"/>
        </w:rPr>
        <w:br/>
        <w:t>FAYETTEVILLE, NC 2830</w:t>
      </w:r>
      <w:r w:rsidR="001A00C0">
        <w:rPr>
          <w:rFonts w:ascii="TimesNewRomanPSMT" w:hAnsi="TimesNewRomanPSMT" w:cs="TimesNewRomanPSMT"/>
          <w:sz w:val="22"/>
          <w:szCs w:val="22"/>
        </w:rPr>
        <w:t>3</w:t>
      </w:r>
    </w:p>
    <w:p w14:paraId="4DDCCBD5" w14:textId="0A274B3A" w:rsidR="001A00C0" w:rsidRDefault="001A00C0" w:rsidP="00BC589F">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910-493-3707</w:t>
      </w:r>
    </w:p>
    <w:p w14:paraId="100E9547" w14:textId="77777777" w:rsidR="00BC589F" w:rsidRPr="00BC589F" w:rsidRDefault="00BC589F" w:rsidP="00BC589F">
      <w:pPr>
        <w:pStyle w:val="NormalWeb"/>
        <w:spacing w:before="0" w:beforeAutospacing="0" w:after="0" w:afterAutospacing="0"/>
        <w:rPr>
          <w:rFonts w:ascii="TimesNewRomanPSMT" w:hAnsi="TimesNewRomanPSMT" w:cs="TimesNewRomanPSMT"/>
          <w:sz w:val="22"/>
          <w:szCs w:val="22"/>
        </w:rPr>
      </w:pPr>
    </w:p>
    <w:p w14:paraId="1A817F9D" w14:textId="77777777" w:rsidR="00E066BE" w:rsidRDefault="00E066BE" w:rsidP="00E066BE">
      <w:pPr>
        <w:pStyle w:val="NormalWeb"/>
      </w:pPr>
      <w:r>
        <w:rPr>
          <w:rFonts w:ascii="TimesNewRomanPSMT" w:hAnsi="TimesNewRomanPSMT" w:cs="TimesNewRomanPSMT"/>
        </w:rPr>
        <w:t>APPLICATION FOR ARCHITECTURE/LANDSCAPE CHANGES DATE OF REQUEST: ___________________________</w:t>
      </w:r>
      <w:r>
        <w:rPr>
          <w:rFonts w:ascii="TimesNewRomanPSMT" w:hAnsi="TimesNewRomanPSMT" w:cs="TimesNewRomanPSMT"/>
        </w:rPr>
        <w:br/>
        <w:t>NAME: _____________________________________</w:t>
      </w:r>
      <w:r>
        <w:rPr>
          <w:rFonts w:ascii="TimesNewRomanPSMT" w:hAnsi="TimesNewRomanPSMT" w:cs="TimesNewRomanPSMT"/>
        </w:rPr>
        <w:br/>
        <w:t xml:space="preserve">LOT #: ___________________ </w:t>
      </w:r>
    </w:p>
    <w:p w14:paraId="75097410" w14:textId="77777777" w:rsidR="00E066BE" w:rsidRDefault="00E066BE" w:rsidP="00E066BE">
      <w:pPr>
        <w:pStyle w:val="NormalWeb"/>
      </w:pPr>
      <w:r>
        <w:rPr>
          <w:rFonts w:ascii="TimesNewRomanPSMT" w:hAnsi="TimesNewRomanPSMT" w:cs="TimesNewRomanPSMT"/>
        </w:rPr>
        <w:t>ADDRESS: __________________________________ __________________________________</w:t>
      </w:r>
      <w:r>
        <w:rPr>
          <w:rFonts w:ascii="TimesNewRomanPSMT" w:hAnsi="TimesNewRomanPSMT" w:cs="TimesNewRomanPSMT"/>
        </w:rPr>
        <w:br/>
        <w:t>TELEPHONE NUMBER: (______) ______ - _________</w:t>
      </w:r>
      <w:r>
        <w:rPr>
          <w:rFonts w:ascii="TimesNewRomanPSMT" w:hAnsi="TimesNewRomanPSMT" w:cs="TimesNewRomanPSMT"/>
        </w:rPr>
        <w:br/>
        <w:t>APPROVAL IS REQ</w:t>
      </w:r>
      <w:r w:rsidR="00A529BB">
        <w:rPr>
          <w:rFonts w:ascii="TimesNewRomanPSMT" w:hAnsi="TimesNewRomanPSMT" w:cs="TimesNewRomanPSMT"/>
        </w:rPr>
        <w:t>UE</w:t>
      </w:r>
      <w:r>
        <w:rPr>
          <w:rFonts w:ascii="TimesNewRomanPSMT" w:hAnsi="TimesNewRomanPSMT" w:cs="TimesNewRomanPSMT"/>
        </w:rPr>
        <w:t xml:space="preserve">STED FOR THE FOLLOWING: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 </w:t>
      </w:r>
    </w:p>
    <w:p w14:paraId="06B67557" w14:textId="77777777" w:rsidR="00E066BE" w:rsidRDefault="00E066BE" w:rsidP="00E066BE">
      <w:pPr>
        <w:pStyle w:val="NormalWeb"/>
      </w:pPr>
      <w:r>
        <w:rPr>
          <w:rFonts w:ascii="TimesNewRomanPSMT" w:hAnsi="TimesNewRomanPSMT" w:cs="TimesNewRomanPSMT"/>
        </w:rPr>
        <w:t>OWNER’S SIGNATURE: ______________________________________</w:t>
      </w:r>
      <w:r>
        <w:rPr>
          <w:rFonts w:ascii="PMingLiU" w:eastAsia="PMingLiU" w:hAnsi="PMingLiU" w:cs="PMingLiU"/>
        </w:rPr>
        <w:br/>
      </w:r>
      <w:r>
        <w:rPr>
          <w:rFonts w:ascii="TimesNewRomanPSMT" w:hAnsi="TimesNewRomanPSMT" w:cs="TimesNewRomanPSMT"/>
        </w:rPr>
        <w:t>EXPECTED COMPLETION DATE: __________________</w:t>
      </w:r>
      <w:r>
        <w:rPr>
          <w:rFonts w:ascii="PMingLiU" w:eastAsia="PMingLiU" w:hAnsi="PMingLiU" w:cs="PMingLiU"/>
        </w:rPr>
        <w:br/>
      </w:r>
      <w:r>
        <w:rPr>
          <w:rFonts w:ascii="TimesNewRomanPSMT" w:hAnsi="TimesNewRomanPSMT" w:cs="TimesNewRomanPSMT"/>
        </w:rPr>
        <w:t xml:space="preserve">IMPORTANT NOTICE: Owners are responsible for obtaining all city requirements, permits, restrictions and approvals. Trash containers are to be used on site: no contractor’s signs are allowed; no access/egress on common lands without prior approve from Estates of Camden Homeowners Association, Inc. </w:t>
      </w:r>
    </w:p>
    <w:p w14:paraId="20C030E5" w14:textId="12E3044C" w:rsidR="00BC589F" w:rsidRDefault="00E066BE" w:rsidP="00E066BE">
      <w:pPr>
        <w:pStyle w:val="NormalWeb"/>
        <w:rPr>
          <w:rFonts w:ascii="TimesNewRomanPSMT" w:hAnsi="TimesNewRomanPSMT" w:cs="TimesNewRomanPSMT"/>
        </w:rPr>
      </w:pPr>
      <w:r>
        <w:rPr>
          <w:rFonts w:ascii="TimesNewRomanPSMT" w:hAnsi="TimesNewRomanPSMT" w:cs="TimesNewRomanPSMT"/>
        </w:rPr>
        <w:t xml:space="preserve">The ARB requires a copy of the plot of your lot with the location of the requested structure, fence or landscaping clearly marked. Include a picture of what the finished structure, etc. will look like, stating the dimensions, material and colors to be used. This information can be mailed to the above address or emailed to </w:t>
      </w:r>
      <w:r w:rsidR="001A00C0">
        <w:rPr>
          <w:rFonts w:ascii="TimesNewRomanPSMT" w:hAnsi="TimesNewRomanPSMT" w:cs="TimesNewRomanPSMT"/>
        </w:rPr>
        <w:t>info@southeasternhoa.com</w:t>
      </w:r>
      <w:r>
        <w:rPr>
          <w:rFonts w:ascii="TimesNewRomanPSMT" w:hAnsi="TimesNewRomanPSMT" w:cs="TimesNewRomanPSMT"/>
        </w:rPr>
        <w:t>. Once the ARB has your request and requested information it can take 5 to 15 working days before you will receive their decision.</w:t>
      </w:r>
    </w:p>
    <w:p w14:paraId="08209411" w14:textId="77777777" w:rsidR="00AA59A6" w:rsidRDefault="00E066BE" w:rsidP="00E066BE">
      <w:pPr>
        <w:pStyle w:val="NormalWeb"/>
      </w:pPr>
      <w:r>
        <w:rPr>
          <w:rFonts w:ascii="TimesNewRomanPSMT" w:hAnsi="TimesNewRomanPSMT" w:cs="TimesNewRomanPSMT"/>
        </w:rPr>
        <w:t>ARB REPRESENTATIVE (SIGNATURE): __________________________________ APPROVED (DATE): ________________ DENIED (DATE): __________________ CONDITIONS/COMMENTS: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w:t>
      </w:r>
    </w:p>
    <w:sectPr w:rsidR="00AA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BE"/>
    <w:rsid w:val="001A00C0"/>
    <w:rsid w:val="004E1801"/>
    <w:rsid w:val="00614BD2"/>
    <w:rsid w:val="00A529BB"/>
    <w:rsid w:val="00AA59A6"/>
    <w:rsid w:val="00BC589F"/>
    <w:rsid w:val="00CC3337"/>
    <w:rsid w:val="00E066BE"/>
    <w:rsid w:val="00F2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B654"/>
  <w15:chartTrackingRefBased/>
  <w15:docId w15:val="{00E534A9-7074-4655-B050-5DA2E055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6B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Catharine Brown</cp:lastModifiedBy>
  <cp:revision>2</cp:revision>
  <dcterms:created xsi:type="dcterms:W3CDTF">2019-10-24T18:30:00Z</dcterms:created>
  <dcterms:modified xsi:type="dcterms:W3CDTF">2019-10-24T18:30:00Z</dcterms:modified>
</cp:coreProperties>
</file>